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0C" w:rsidRDefault="00E3400C"/>
    <w:p w:rsidR="00BC0443" w:rsidRDefault="00BC0443"/>
    <w:tbl>
      <w:tblPr>
        <w:tblW w:w="11340" w:type="dxa"/>
        <w:tblInd w:w="392" w:type="dxa"/>
        <w:tblLook w:val="04A0" w:firstRow="1" w:lastRow="0" w:firstColumn="1" w:lastColumn="0" w:noHBand="0" w:noVBand="1"/>
      </w:tblPr>
      <w:tblGrid>
        <w:gridCol w:w="1316"/>
        <w:gridCol w:w="960"/>
        <w:gridCol w:w="1900"/>
        <w:gridCol w:w="1176"/>
        <w:gridCol w:w="960"/>
        <w:gridCol w:w="960"/>
        <w:gridCol w:w="960"/>
        <w:gridCol w:w="960"/>
        <w:gridCol w:w="960"/>
        <w:gridCol w:w="1188"/>
      </w:tblGrid>
      <w:tr w:rsidR="00BC0443" w:rsidRPr="00BC0443" w:rsidTr="00BC0443">
        <w:trPr>
          <w:trHeight w:val="414"/>
        </w:trPr>
        <w:tc>
          <w:tcPr>
            <w:tcW w:w="113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2F6F67" w:rsidRDefault="00121003" w:rsidP="00121003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</w:pPr>
            <w:r w:rsidRPr="00121003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Стоимость дачного переезда сопоставима со стоимостью переезда квартиры. Единственный фактор, который может немного увеличить цену — это расстояние от МКАД. В остальном цены на дачный и квартирны</w:t>
            </w:r>
            <w:r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й</w:t>
            </w:r>
            <w:r w:rsidRPr="00121003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 xml:space="preserve"> переезды мало чем отличаются. Для точной оценки стоимости рекомендуем вам воспользоваться бесплатной услугой вызова менеджера.</w:t>
            </w: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F2140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"/>
            </w:tblGrid>
            <w:tr w:rsidR="00BC0443" w:rsidRPr="00BC0443">
              <w:trPr>
                <w:trHeight w:val="300"/>
                <w:tblCellSpacing w:w="0" w:type="dxa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443" w:rsidRPr="00BC0443" w:rsidRDefault="00957461" w:rsidP="00BC0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952B436" wp14:editId="24D8723B">
                            <wp:simplePos x="0" y="0"/>
                            <wp:positionH relativeFrom="column">
                              <wp:posOffset>-78105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2628900" cy="318135"/>
                            <wp:effectExtent l="0" t="0" r="0" b="5715"/>
                            <wp:wrapNone/>
                            <wp:docPr id="19" name="Поле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2890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C0443" w:rsidRDefault="00957461" w:rsidP="00BC0443">
                                        <w:pPr>
                                          <w:pStyle w:val="a9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E36C0A" w:themeColor="accent6" w:themeShade="BF"/>
                                          </w:rPr>
                                          <w:t>Количество грузчиков и авто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19" o:spid="_x0000_s1026" type="#_x0000_t202" style="position:absolute;margin-left:-6.15pt;margin-top:12pt;width:207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" filled="f" stroked="f">
                            <v:textbox>
                              <w:txbxContent>
                                <w:p w:rsidR="00BC0443" w:rsidRDefault="00957461" w:rsidP="00BC0443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Количество грузчиков и авто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C0443"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53F910CE" wp14:editId="15067ECA">
                        <wp:simplePos x="0" y="0"/>
                        <wp:positionH relativeFrom="column">
                          <wp:posOffset>-78740</wp:posOffset>
                        </wp:positionH>
                        <wp:positionV relativeFrom="paragraph">
                          <wp:posOffset>99060</wp:posOffset>
                        </wp:positionV>
                        <wp:extent cx="2628000" cy="391160"/>
                        <wp:effectExtent l="0" t="0" r="1270" b="8890"/>
                        <wp:wrapNone/>
                        <wp:docPr id="20" name="Рисунок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85" r="4376"/>
                                <a:stretch/>
                              </pic:blipFill>
                              <pic:spPr>
                                <a:xfrm>
                                  <a:off x="0" y="0"/>
                                  <a:ext cx="2628000" cy="391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C0443"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 wp14:anchorId="353AB797" wp14:editId="28A1FC24">
                        <wp:simplePos x="0" y="0"/>
                        <wp:positionH relativeFrom="column">
                          <wp:posOffset>2579370</wp:posOffset>
                        </wp:positionH>
                        <wp:positionV relativeFrom="paragraph">
                          <wp:posOffset>97790</wp:posOffset>
                        </wp:positionV>
                        <wp:extent cx="1933575" cy="390525"/>
                        <wp:effectExtent l="0" t="0" r="9525" b="9525"/>
                        <wp:wrapNone/>
                        <wp:docPr id="18" name="Рисунок 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Рисунок 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340" r="17373"/>
                                <a:stretch/>
                              </pic:blipFill>
                              <pic:spPr>
                                <a:xfrm>
                                  <a:off x="0" y="0"/>
                                  <a:ext cx="1933575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C0443" w:rsidRPr="00BC044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443" w:rsidRPr="00BC0443" w:rsidRDefault="00BC0443" w:rsidP="00BC0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ADE481E" wp14:editId="7C8174AC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1969770" cy="438150"/>
                            <wp:effectExtent l="0" t="0" r="0" b="0"/>
                            <wp:wrapNone/>
                            <wp:docPr id="14" name="Поле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6977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C0443" w:rsidRDefault="00957461" w:rsidP="00957461">
                                        <w:pPr>
                                          <w:pStyle w:val="a9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E36C0A" w:themeColor="accent6" w:themeShade="BF"/>
                                          </w:rPr>
                                          <w:t>Расстояние от МКАД/</w:t>
                                        </w:r>
                                        <w:r w:rsidR="00BC044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E36C0A" w:themeColor="accent6" w:themeShade="BF"/>
                                          </w:rPr>
                                          <w:t>Цена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4" o:spid="_x0000_s1027" type="#_x0000_t202" style="position:absolute;margin-left:-5.4pt;margin-top:8.25pt;width:155.1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" filled="f" stroked="f">
                            <v:textbox>
                              <w:txbxContent>
                                <w:p w:rsidR="00BC0443" w:rsidRDefault="00957461" w:rsidP="00957461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Расстояние от МКАД/</w:t>
                                  </w:r>
                                  <w:r w:rsidR="00BC044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Цена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65D928" wp14:editId="174891F3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190500</wp:posOffset>
                      </wp:positionV>
                      <wp:extent cx="2735580" cy="590550"/>
                      <wp:effectExtent l="0" t="0" r="0" b="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558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0443" w:rsidRDefault="00BC0443" w:rsidP="00BC0443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Требуется ли бесплатный выезд нашего специалиста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28" type="#_x0000_t202" style="position:absolute;margin-left:36.25pt;margin-top:15pt;width:215.4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" filled="f" stroked="f">
                      <v:textbox>
                        <w:txbxContent>
                          <w:p w:rsidR="00BC0443" w:rsidRDefault="00BC0443" w:rsidP="00BC0443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</w:rPr>
                              <w:t>Требуется ли бесплатный выезд нашего специалиста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613D684" wp14:editId="52196B7B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270510</wp:posOffset>
                  </wp:positionV>
                  <wp:extent cx="2564130" cy="390525"/>
                  <wp:effectExtent l="0" t="0" r="7620" b="9525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5" r="5305"/>
                          <a:stretch/>
                        </pic:blipFill>
                        <pic:spPr>
                          <a:xfrm>
                            <a:off x="0" y="0"/>
                            <a:ext cx="256413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12100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003">
              <w:rPr>
                <w:rFonts w:ascii="Calibri" w:eastAsia="Times New Roman" w:hAnsi="Calibri" w:cs="Calibri"/>
                <w:color w:val="000000"/>
                <w:lang w:eastAsia="ru-RU"/>
              </w:rPr>
              <w:t>2 человека + авто 10куб\м</w:t>
            </w:r>
          </w:p>
        </w:tc>
        <w:tc>
          <w:tcPr>
            <w:tcW w:w="30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957461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 25 км - </w:t>
            </w:r>
            <w:r w:rsidR="00121003">
              <w:rPr>
                <w:rFonts w:ascii="Calibri" w:eastAsia="Times New Roman" w:hAnsi="Calibri" w:cs="Calibri"/>
                <w:color w:val="000000"/>
                <w:lang w:eastAsia="ru-RU"/>
              </w:rPr>
              <w:t>от 6</w:t>
            </w:r>
            <w:r w:rsidR="007B6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0443"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7B6C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не обязателен</w:t>
            </w: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12100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003">
              <w:rPr>
                <w:rFonts w:ascii="Calibri" w:eastAsia="Times New Roman" w:hAnsi="Calibri" w:cs="Calibri"/>
                <w:color w:val="000000"/>
                <w:lang w:eastAsia="ru-RU"/>
              </w:rPr>
              <w:t>2 человека + авто 10куб\м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957461" w:rsidP="00957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 50 км - </w:t>
            </w:r>
            <w:r w:rsidR="00121003">
              <w:rPr>
                <w:rFonts w:ascii="Calibri" w:eastAsia="Times New Roman" w:hAnsi="Calibri" w:cs="Calibri"/>
                <w:color w:val="000000"/>
                <w:lang w:eastAsia="ru-RU"/>
              </w:rPr>
              <w:t>от 7</w:t>
            </w:r>
            <w:r w:rsidR="007B6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0443"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7B6C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не обязателен</w:t>
            </w: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12100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003">
              <w:rPr>
                <w:rFonts w:ascii="Calibri" w:eastAsia="Times New Roman" w:hAnsi="Calibri" w:cs="Calibri"/>
                <w:color w:val="000000"/>
                <w:lang w:eastAsia="ru-RU"/>
              </w:rPr>
              <w:t>2 человека + авто 10куб\м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957461" w:rsidP="00957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 100 км - </w:t>
            </w:r>
            <w:r w:rsidR="00121003">
              <w:rPr>
                <w:rFonts w:ascii="Calibri" w:eastAsia="Times New Roman" w:hAnsi="Calibri" w:cs="Calibri"/>
                <w:color w:val="000000"/>
                <w:lang w:eastAsia="ru-RU"/>
              </w:rPr>
              <w:t>от 9</w:t>
            </w:r>
            <w:r w:rsidR="007B6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0443"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7B6C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не обязателен</w:t>
            </w: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12100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003">
              <w:rPr>
                <w:rFonts w:ascii="Calibri" w:eastAsia="Times New Roman" w:hAnsi="Calibri" w:cs="Calibri"/>
                <w:color w:val="000000"/>
                <w:lang w:eastAsia="ru-RU"/>
              </w:rPr>
              <w:t>2-4 человека + авто 16куб\м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957461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 25 км - </w:t>
            </w:r>
            <w:r w:rsidR="00121003">
              <w:rPr>
                <w:rFonts w:ascii="Calibri" w:eastAsia="Times New Roman" w:hAnsi="Calibri" w:cs="Calibri"/>
                <w:color w:val="000000"/>
                <w:lang w:eastAsia="ru-RU"/>
              </w:rPr>
              <w:t>от 9</w:t>
            </w:r>
            <w:r w:rsidR="007B6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0443"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7B6C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желательно</w:t>
            </w: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12100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003">
              <w:rPr>
                <w:rFonts w:ascii="Calibri" w:eastAsia="Times New Roman" w:hAnsi="Calibri" w:cs="Calibri"/>
                <w:color w:val="000000"/>
                <w:lang w:eastAsia="ru-RU"/>
              </w:rPr>
              <w:t>2-4 человека + авто 16куб\м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957461" w:rsidP="00957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 50 км - </w:t>
            </w:r>
            <w:r w:rsidR="00121003">
              <w:rPr>
                <w:rFonts w:ascii="Calibri" w:eastAsia="Times New Roman" w:hAnsi="Calibri" w:cs="Calibri"/>
                <w:color w:val="000000"/>
                <w:lang w:eastAsia="ru-RU"/>
              </w:rPr>
              <w:t>от 10</w:t>
            </w:r>
            <w:r w:rsidR="007B6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2100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BC0443"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  <w:r w:rsidR="007B6C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12100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желательно</w:t>
            </w: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12100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003">
              <w:rPr>
                <w:rFonts w:ascii="Calibri" w:eastAsia="Times New Roman" w:hAnsi="Calibri" w:cs="Calibri"/>
                <w:color w:val="000000"/>
                <w:lang w:eastAsia="ru-RU"/>
              </w:rPr>
              <w:t>2-4 человека + авто 16куб\м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957461" w:rsidP="00957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 100 км - </w:t>
            </w:r>
            <w:r w:rsidR="00121003">
              <w:rPr>
                <w:rFonts w:ascii="Calibri" w:eastAsia="Times New Roman" w:hAnsi="Calibri" w:cs="Calibri"/>
                <w:color w:val="000000"/>
                <w:lang w:eastAsia="ru-RU"/>
              </w:rPr>
              <w:t>от 12</w:t>
            </w:r>
            <w:r w:rsidR="007B6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0443"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7B6C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12100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желательно</w:t>
            </w: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12100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003">
              <w:rPr>
                <w:rFonts w:ascii="Calibri" w:eastAsia="Times New Roman" w:hAnsi="Calibri" w:cs="Calibri"/>
                <w:color w:val="000000"/>
                <w:lang w:eastAsia="ru-RU"/>
              </w:rPr>
              <w:t>4-6 человек + авто 22-36куб\м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957461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 25 км - </w:t>
            </w:r>
            <w:r w:rsidR="00121003">
              <w:rPr>
                <w:rFonts w:ascii="Calibri" w:eastAsia="Times New Roman" w:hAnsi="Calibri" w:cs="Calibri"/>
                <w:color w:val="000000"/>
                <w:lang w:eastAsia="ru-RU"/>
              </w:rPr>
              <w:t>от 18</w:t>
            </w:r>
            <w:r w:rsidR="007B6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0443"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7B6C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обязательно</w:t>
            </w: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12100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003">
              <w:rPr>
                <w:rFonts w:ascii="Calibri" w:eastAsia="Times New Roman" w:hAnsi="Calibri" w:cs="Calibri"/>
                <w:color w:val="000000"/>
                <w:lang w:eastAsia="ru-RU"/>
              </w:rPr>
              <w:t>4-6 человек + авто 22-36куб\м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957461" w:rsidP="00957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 50 км - </w:t>
            </w:r>
            <w:r w:rsidR="00121003">
              <w:rPr>
                <w:rFonts w:ascii="Calibri" w:eastAsia="Times New Roman" w:hAnsi="Calibri" w:cs="Calibri"/>
                <w:color w:val="000000"/>
                <w:lang w:eastAsia="ru-RU"/>
              </w:rPr>
              <w:t>от 19</w:t>
            </w:r>
            <w:r w:rsidR="007B6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2100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BC0443"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  <w:r w:rsidR="007B6C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12100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BC0443"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бязательно</w:t>
            </w: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21003" w:rsidRPr="00BC0443" w:rsidTr="00121003">
        <w:trPr>
          <w:trHeight w:val="601"/>
        </w:trPr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21003" w:rsidRDefault="00121003" w:rsidP="001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21003" w:rsidRPr="00BC0443" w:rsidRDefault="00121003" w:rsidP="001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003">
              <w:rPr>
                <w:rFonts w:ascii="Calibri" w:eastAsia="Times New Roman" w:hAnsi="Calibri" w:cs="Calibri"/>
                <w:color w:val="000000"/>
                <w:lang w:eastAsia="ru-RU"/>
              </w:rPr>
              <w:t>4-6 человек + авто 22-36куб\м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21003" w:rsidRPr="00BC0443" w:rsidRDefault="00957461" w:rsidP="00957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 100 км - </w:t>
            </w:r>
            <w:r w:rsidR="00121003">
              <w:rPr>
                <w:rFonts w:ascii="Calibri" w:eastAsia="Times New Roman" w:hAnsi="Calibri" w:cs="Calibri"/>
                <w:color w:val="000000"/>
                <w:lang w:eastAsia="ru-RU"/>
              </w:rPr>
              <w:t>от 22</w:t>
            </w:r>
            <w:r w:rsidR="007B6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2100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121003"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  <w:r w:rsidR="007B6C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  <w:bookmarkStart w:id="0" w:name="_GoBack"/>
            <w:bookmarkEnd w:id="0"/>
          </w:p>
        </w:tc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03" w:rsidRPr="00BC0443" w:rsidRDefault="00121003" w:rsidP="00121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Обязательно</w:t>
            </w:r>
          </w:p>
        </w:tc>
      </w:tr>
    </w:tbl>
    <w:p w:rsidR="00BC0443" w:rsidRDefault="00BC0443"/>
    <w:p w:rsidR="00BC0443" w:rsidRDefault="00BC0443"/>
    <w:p w:rsidR="00BC0443" w:rsidRDefault="00BC0443"/>
    <w:sectPr w:rsidR="00BC0443" w:rsidSect="00BC0443">
      <w:headerReference w:type="default" r:id="rId9"/>
      <w:footerReference w:type="default" r:id="rId10"/>
      <w:pgSz w:w="11906" w:h="16838"/>
      <w:pgMar w:top="0" w:right="0" w:bottom="0" w:left="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0E" w:rsidRDefault="00252A0E" w:rsidP="00BC0443">
      <w:pPr>
        <w:spacing w:after="0" w:line="240" w:lineRule="auto"/>
      </w:pPr>
      <w:r>
        <w:separator/>
      </w:r>
    </w:p>
  </w:endnote>
  <w:endnote w:type="continuationSeparator" w:id="0">
    <w:p w:rsidR="00252A0E" w:rsidRDefault="00252A0E" w:rsidP="00B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67" w:rsidRDefault="002F6F67">
    <w:pPr>
      <w:pStyle w:val="a5"/>
      <w:rPr>
        <w:noProof/>
        <w:lang w:eastAsia="ru-RU"/>
      </w:rPr>
    </w:pPr>
  </w:p>
  <w:p w:rsidR="002F6F67" w:rsidRDefault="002F6F67">
    <w:pPr>
      <w:pStyle w:val="a5"/>
      <w:rPr>
        <w:noProof/>
        <w:lang w:eastAsia="ru-RU"/>
      </w:rPr>
    </w:pPr>
  </w:p>
  <w:p w:rsidR="00BC0443" w:rsidRDefault="00BC0443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6B6737C" wp14:editId="3079476C">
          <wp:simplePos x="0" y="0"/>
          <wp:positionH relativeFrom="column">
            <wp:posOffset>-30480</wp:posOffset>
          </wp:positionH>
          <wp:positionV relativeFrom="paragraph">
            <wp:posOffset>-1167765</wp:posOffset>
          </wp:positionV>
          <wp:extent cx="7573840" cy="1775460"/>
          <wp:effectExtent l="0" t="0" r="825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840" cy="177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0E" w:rsidRDefault="00252A0E" w:rsidP="00BC0443">
      <w:pPr>
        <w:spacing w:after="0" w:line="240" w:lineRule="auto"/>
      </w:pPr>
      <w:r>
        <w:separator/>
      </w:r>
    </w:p>
  </w:footnote>
  <w:footnote w:type="continuationSeparator" w:id="0">
    <w:p w:rsidR="00252A0E" w:rsidRDefault="00252A0E" w:rsidP="00BC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96" w:type="dxa"/>
      <w:tblLook w:val="04A0" w:firstRow="1" w:lastRow="0" w:firstColumn="1" w:lastColumn="0" w:noHBand="0" w:noVBand="1"/>
    </w:tblPr>
    <w:tblGrid>
      <w:gridCol w:w="7253"/>
    </w:tblGrid>
    <w:tr w:rsidR="00BC0443" w:rsidRPr="00BC0443" w:rsidTr="00BC0443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Pr="00BC0443" w:rsidRDefault="00BC0443" w:rsidP="0012100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E26B0A"/>
              <w:sz w:val="48"/>
              <w:szCs w:val="48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17B13283" wp14:editId="03EB8703">
                <wp:simplePos x="0" y="0"/>
                <wp:positionH relativeFrom="column">
                  <wp:posOffset>-1074420</wp:posOffset>
                </wp:positionH>
                <wp:positionV relativeFrom="paragraph">
                  <wp:posOffset>-151130</wp:posOffset>
                </wp:positionV>
                <wp:extent cx="7574280" cy="1116965"/>
                <wp:effectExtent l="0" t="0" r="7620" b="698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Верхний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4280" cy="1116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 xml:space="preserve">ЦЕНЫ НА </w:t>
          </w:r>
          <w:r w:rsidR="0012100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ДАЧНЫЙ</w:t>
          </w:r>
          <w:r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 xml:space="preserve"> ПЕРЕЕЗД</w:t>
          </w:r>
        </w:p>
      </w:tc>
    </w:tr>
    <w:tr w:rsidR="00BC0443" w:rsidRPr="00BC0443" w:rsidTr="00BC0443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Pr="00BC0443" w:rsidRDefault="00BC0443" w:rsidP="00BC044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В МОСКВЕ</w:t>
          </w:r>
        </w:p>
      </w:tc>
    </w:tr>
  </w:tbl>
  <w:p w:rsidR="00BC0443" w:rsidRDefault="00BC04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43"/>
    <w:rsid w:val="000F2140"/>
    <w:rsid w:val="00121003"/>
    <w:rsid w:val="00252A0E"/>
    <w:rsid w:val="002F6F67"/>
    <w:rsid w:val="003E4057"/>
    <w:rsid w:val="007B6C7A"/>
    <w:rsid w:val="00810059"/>
    <w:rsid w:val="00957461"/>
    <w:rsid w:val="0099119D"/>
    <w:rsid w:val="00AC2709"/>
    <w:rsid w:val="00BC0443"/>
    <w:rsid w:val="00BD7440"/>
    <w:rsid w:val="00C36AE5"/>
    <w:rsid w:val="00E3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Хорошилов Сергей Юрьевич</dc:creator>
  <cp:lastModifiedBy>Yebok</cp:lastModifiedBy>
  <cp:revision>7</cp:revision>
  <dcterms:created xsi:type="dcterms:W3CDTF">2016-04-24T04:04:00Z</dcterms:created>
  <dcterms:modified xsi:type="dcterms:W3CDTF">2016-05-20T13:42:00Z</dcterms:modified>
</cp:coreProperties>
</file>