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1900"/>
        <w:gridCol w:w="1176"/>
        <w:gridCol w:w="960"/>
        <w:gridCol w:w="960"/>
        <w:gridCol w:w="960"/>
        <w:gridCol w:w="960"/>
        <w:gridCol w:w="960"/>
        <w:gridCol w:w="1188"/>
      </w:tblGrid>
      <w:tr w:rsidR="00BC0443" w:rsidRPr="00BC0443" w:rsidTr="00BC0443">
        <w:trPr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F6F67" w:rsidRDefault="00764A63" w:rsidP="004C5F7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764A63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Стоимость перевозки архива зависит в первую очередь от объёма перевозимых документов и набора необходимых вам услуг (упаковка, марк</w:t>
            </w:r>
            <w:r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и</w:t>
            </w:r>
            <w:r w:rsidRPr="00764A63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ровка, расстановка, сборка-разборка стеллажей и так далее). П</w:t>
            </w:r>
            <w:bookmarkStart w:id="0" w:name="_GoBack"/>
            <w:bookmarkEnd w:id="0"/>
            <w:r w:rsidRPr="00764A63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ри небольшом объёме цена рассчитывается по телеф</w:t>
            </w:r>
            <w:r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о</w:t>
            </w:r>
            <w:r w:rsidRPr="00764A63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ну, а для оценки стоимости перевозки большого архива рекомендуем вам бесплатно воспользоваться услугой оценки.</w:t>
            </w: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F214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0D897A72" wp14:editId="6E2B16B1">
                        <wp:simplePos x="0" y="0"/>
                        <wp:positionH relativeFrom="column">
                          <wp:posOffset>-78740</wp:posOffset>
                        </wp:positionH>
                        <wp:positionV relativeFrom="paragraph">
                          <wp:posOffset>99060</wp:posOffset>
                        </wp:positionV>
                        <wp:extent cx="2628000" cy="391160"/>
                        <wp:effectExtent l="0" t="0" r="1270" b="8890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2628000" cy="391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061275BF" wp14:editId="0D3BD404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97790</wp:posOffset>
                        </wp:positionV>
                        <wp:extent cx="1933575" cy="390525"/>
                        <wp:effectExtent l="0" t="0" r="9525" b="9525"/>
                        <wp:wrapNone/>
                        <wp:docPr id="18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340" r="17373"/>
                                <a:stretch/>
                              </pic:blipFill>
                              <pic:spPr>
                                <a:xfrm>
                                  <a:off x="0" y="0"/>
                                  <a:ext cx="19335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4156B3" wp14:editId="24A7E22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317500</wp:posOffset>
                      </wp:positionV>
                      <wp:extent cx="765175" cy="318135"/>
                      <wp:effectExtent l="0" t="0" r="0" b="571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Объем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2.45pt;margin-top:25pt;width:60.2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Объем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79CA752" wp14:editId="2FCBDFDD">
                            <wp:simplePos x="0" y="0"/>
                            <wp:positionH relativeFrom="column">
                              <wp:posOffset>613410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283970" cy="400685"/>
                            <wp:effectExtent l="0" t="0" r="0" b="0"/>
                            <wp:wrapNone/>
                            <wp:docPr id="14" name="Поле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83970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BC0443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Цена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4" o:spid="_x0000_s1027" type="#_x0000_t202" style="position:absolute;margin-left:48.3pt;margin-top:11.55pt;width:101.1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" filled="f" stroked="f">
                            <v:textbo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Цена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7EA6A" wp14:editId="36C8C92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190500</wp:posOffset>
                      </wp:positionV>
                      <wp:extent cx="2735580" cy="59055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Требуется ли бесплатный выезд 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margin-left:36.25pt;margin-top:15pt;width:215.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Требуется ли бесплатный выезд 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FD91B61" wp14:editId="56FC4602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270510</wp:posOffset>
                  </wp:positionV>
                  <wp:extent cx="2564130" cy="390525"/>
                  <wp:effectExtent l="0" t="0" r="7620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5" r="5305"/>
                          <a:stretch/>
                        </pic:blipFill>
                        <pic:spPr>
                          <a:xfrm>
                            <a:off x="0" y="0"/>
                            <a:ext cx="256413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4125">
              <w:rPr>
                <w:rFonts w:ascii="Calibri" w:eastAsia="Times New Roman" w:hAnsi="Calibri" w:cs="Calibri"/>
                <w:color w:val="000000"/>
                <w:lang w:eastAsia="ru-RU"/>
              </w:rPr>
              <w:t>До 20 стеллажей</w:t>
            </w: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18</w:t>
            </w:r>
            <w:r w:rsidR="00887F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887F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обязателен</w:t>
            </w:r>
          </w:p>
        </w:tc>
      </w:tr>
      <w:tr w:rsidR="00BC0443" w:rsidRPr="00BC0443" w:rsidTr="00764A63">
        <w:trPr>
          <w:trHeight w:val="611"/>
        </w:trPr>
        <w:tc>
          <w:tcPr>
            <w:tcW w:w="41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4125">
              <w:rPr>
                <w:rFonts w:ascii="Calibri" w:eastAsia="Times New Roman" w:hAnsi="Calibri" w:cs="Calibri"/>
                <w:color w:val="000000"/>
                <w:lang w:eastAsia="ru-RU"/>
              </w:rPr>
              <w:t>До 50 стеллажей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3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887F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887F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764A63">
        <w:trPr>
          <w:trHeight w:val="563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4125">
              <w:rPr>
                <w:rFonts w:ascii="Calibri" w:eastAsia="Times New Roman" w:hAnsi="Calibri" w:cs="Calibri"/>
                <w:color w:val="000000"/>
                <w:lang w:eastAsia="ru-RU"/>
              </w:rPr>
              <w:t>До 100 стеллажей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50</w:t>
            </w:r>
            <w:r w:rsidR="00887F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887F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764A63">
        <w:trPr>
          <w:trHeight w:val="515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4125">
              <w:rPr>
                <w:rFonts w:ascii="Calibri" w:eastAsia="Times New Roman" w:hAnsi="Calibri" w:cs="Calibri"/>
                <w:color w:val="000000"/>
                <w:lang w:eastAsia="ru-RU"/>
              </w:rPr>
              <w:t>свыше 100 стеллажей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70</w:t>
            </w:r>
            <w:r w:rsidR="00887F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887F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DE412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764A63">
        <w:trPr>
          <w:trHeight w:val="269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9"/>
      <w:footerReference w:type="default" r:id="rId10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A2" w:rsidRDefault="007976A2" w:rsidP="00BC0443">
      <w:pPr>
        <w:spacing w:after="0" w:line="240" w:lineRule="auto"/>
      </w:pPr>
      <w:r>
        <w:separator/>
      </w:r>
    </w:p>
  </w:endnote>
  <w:endnote w:type="continuationSeparator" w:id="0">
    <w:p w:rsidR="007976A2" w:rsidRDefault="007976A2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A2" w:rsidRDefault="007976A2" w:rsidP="00BC0443">
      <w:pPr>
        <w:spacing w:after="0" w:line="240" w:lineRule="auto"/>
      </w:pPr>
      <w:r>
        <w:separator/>
      </w:r>
    </w:p>
  </w:footnote>
  <w:footnote w:type="continuationSeparator" w:id="0">
    <w:p w:rsidR="007976A2" w:rsidRDefault="007976A2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7740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764A6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33E533B7" wp14:editId="7AFDC11A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764A6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ПЕРЕВОЗКУ АРХИВА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F2140"/>
    <w:rsid w:val="002F6F67"/>
    <w:rsid w:val="003E4057"/>
    <w:rsid w:val="004C5F78"/>
    <w:rsid w:val="00764A63"/>
    <w:rsid w:val="007976A2"/>
    <w:rsid w:val="007E4013"/>
    <w:rsid w:val="00887F44"/>
    <w:rsid w:val="00A0633D"/>
    <w:rsid w:val="00AC2709"/>
    <w:rsid w:val="00BC0443"/>
    <w:rsid w:val="00BD7440"/>
    <w:rsid w:val="00C36AE5"/>
    <w:rsid w:val="00DE4125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9</cp:revision>
  <dcterms:created xsi:type="dcterms:W3CDTF">2016-04-24T04:04:00Z</dcterms:created>
  <dcterms:modified xsi:type="dcterms:W3CDTF">2016-06-11T15:53:00Z</dcterms:modified>
</cp:coreProperties>
</file>